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</w:tblGrid>
      <w:tr w:rsidR="007B0526" w:rsidTr="007B0526">
        <w:trPr>
          <w:trHeight w:val="1276"/>
        </w:trPr>
        <w:tc>
          <w:tcPr>
            <w:tcW w:w="5334" w:type="dxa"/>
          </w:tcPr>
          <w:p w:rsidR="007B0526" w:rsidRPr="00512352" w:rsidRDefault="00065C0E" w:rsidP="007B0526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5123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B0526" w:rsidRPr="00512352">
              <w:rPr>
                <w:rFonts w:ascii="Times New Roman" w:hAnsi="Times New Roman"/>
                <w:b/>
              </w:rPr>
              <w:t>R  O  M  Â  N  I  A</w:t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2352">
              <w:rPr>
                <w:rFonts w:ascii="Times New Roman" w:hAnsi="Times New Roman"/>
                <w:b/>
                <w:sz w:val="20"/>
                <w:szCs w:val="20"/>
              </w:rPr>
              <w:t>MINISTERUL AFACERILOR INTERNE</w:t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B63">
              <w:rPr>
                <w:b/>
                <w:noProof/>
                <w:lang w:val="en-US" w:eastAsia="en-US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512352">
              <w:rPr>
                <w:rFonts w:ascii="Times New Roman" w:hAnsi="Times New Roman"/>
                <w:b/>
                <w:sz w:val="20"/>
                <w:szCs w:val="20"/>
              </w:rPr>
              <w:t>NSPECTORATUL GENERAL AL POLIŢIEI ROMÂNE</w:t>
            </w:r>
          </w:p>
          <w:p w:rsidR="00717AD6" w:rsidRDefault="00717AD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INSPECTORATUL DE POLIȚIE JUDEȚEAN BRAȘOV</w:t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SERVICIUL RESURSE UMANE</w:t>
            </w:r>
          </w:p>
        </w:tc>
      </w:tr>
    </w:tbl>
    <w:p w:rsidR="00AD5CBC" w:rsidRPr="00AD5CBC" w:rsidRDefault="007B0526" w:rsidP="00AD5CBC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D5CBC">
        <w:rPr>
          <w:rFonts w:ascii="Times New Roman" w:hAnsi="Times New Roman"/>
          <w:b/>
          <w:sz w:val="20"/>
          <w:szCs w:val="20"/>
        </w:rPr>
        <w:t xml:space="preserve">               </w:t>
      </w:r>
      <w:r w:rsidR="00662D7F" w:rsidRPr="00AD5CBC">
        <w:rPr>
          <w:rFonts w:ascii="Times New Roman" w:hAnsi="Times New Roman"/>
          <w:b/>
          <w:sz w:val="20"/>
          <w:szCs w:val="20"/>
        </w:rPr>
        <w:t xml:space="preserve">    </w:t>
      </w:r>
      <w:r w:rsidR="00AD5CBC" w:rsidRPr="00AD5CB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662D7F" w:rsidRPr="00AD5CBC">
        <w:rPr>
          <w:rFonts w:ascii="Times New Roman" w:hAnsi="Times New Roman"/>
          <w:b/>
          <w:sz w:val="20"/>
          <w:szCs w:val="20"/>
        </w:rPr>
        <w:t xml:space="preserve">   </w:t>
      </w:r>
      <w:r w:rsidR="00AD5CBC" w:rsidRPr="00AD5CBC">
        <w:rPr>
          <w:rFonts w:ascii="Times New Roman" w:hAnsi="Times New Roman"/>
          <w:b/>
          <w:color w:val="000000"/>
          <w:sz w:val="20"/>
          <w:szCs w:val="20"/>
        </w:rPr>
        <w:t xml:space="preserve">Nr. </w:t>
      </w:r>
      <w:r w:rsidR="00E7275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5E056F">
        <w:rPr>
          <w:rFonts w:ascii="Times New Roman" w:hAnsi="Times New Roman"/>
          <w:b/>
          <w:color w:val="000000"/>
          <w:sz w:val="20"/>
          <w:szCs w:val="20"/>
        </w:rPr>
        <w:t>820381</w:t>
      </w:r>
      <w:r w:rsidR="00E72755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AD5CBC" w:rsidRPr="00AD5CBC">
        <w:rPr>
          <w:rFonts w:ascii="Times New Roman" w:hAnsi="Times New Roman"/>
          <w:b/>
          <w:color w:val="000000"/>
          <w:sz w:val="20"/>
          <w:szCs w:val="20"/>
        </w:rPr>
        <w:t xml:space="preserve">din  </w:t>
      </w:r>
      <w:r w:rsidR="00E72755">
        <w:rPr>
          <w:rFonts w:ascii="Times New Roman" w:hAnsi="Times New Roman"/>
          <w:b/>
          <w:color w:val="000000"/>
          <w:sz w:val="20"/>
          <w:szCs w:val="20"/>
        </w:rPr>
        <w:t>18</w:t>
      </w:r>
      <w:r w:rsidR="00AD5CBC" w:rsidRPr="00AD5CBC">
        <w:rPr>
          <w:rFonts w:ascii="Times New Roman" w:hAnsi="Times New Roman"/>
          <w:b/>
          <w:color w:val="000000"/>
          <w:sz w:val="20"/>
          <w:szCs w:val="20"/>
        </w:rPr>
        <w:t>.</w:t>
      </w:r>
      <w:r w:rsidR="00E72755">
        <w:rPr>
          <w:rFonts w:ascii="Times New Roman" w:hAnsi="Times New Roman"/>
          <w:b/>
          <w:color w:val="000000"/>
          <w:sz w:val="20"/>
          <w:szCs w:val="20"/>
        </w:rPr>
        <w:t>06.2025</w:t>
      </w:r>
    </w:p>
    <w:p w:rsidR="004B3D13" w:rsidRDefault="004B3D13" w:rsidP="007B0526">
      <w:pPr>
        <w:jc w:val="right"/>
        <w:rPr>
          <w:rFonts w:ascii="Times New Roman" w:hAnsi="Times New Roman"/>
          <w:b/>
          <w:sz w:val="20"/>
          <w:szCs w:val="20"/>
        </w:rPr>
      </w:pPr>
    </w:p>
    <w:p w:rsidR="007B0526" w:rsidRDefault="007B0526" w:rsidP="007B0526">
      <w:pPr>
        <w:ind w:left="5040"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065C0E" w:rsidRPr="00512352" w:rsidRDefault="00065C0E" w:rsidP="007B0526">
      <w:pPr>
        <w:ind w:left="5040"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Ex.unic</w:t>
      </w:r>
    </w:p>
    <w:p w:rsidR="00065C0E" w:rsidRPr="00662D7F" w:rsidRDefault="00065C0E" w:rsidP="00811463">
      <w:pPr>
        <w:keepNext/>
        <w:ind w:firstLine="709"/>
        <w:jc w:val="both"/>
        <w:outlineLvl w:val="0"/>
        <w:rPr>
          <w:sz w:val="4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7B0526" w:rsidRDefault="007B0526" w:rsidP="00811463">
      <w:pPr>
        <w:keepNext/>
        <w:ind w:firstLine="709"/>
        <w:jc w:val="both"/>
        <w:outlineLvl w:val="0"/>
        <w:rPr>
          <w:sz w:val="18"/>
        </w:rPr>
      </w:pPr>
    </w:p>
    <w:p w:rsidR="00E176E7" w:rsidRPr="00A4142B" w:rsidRDefault="00E176E7" w:rsidP="00AD5CBC">
      <w:pPr>
        <w:keepNext/>
        <w:jc w:val="both"/>
        <w:outlineLvl w:val="0"/>
        <w:rPr>
          <w:sz w:val="18"/>
        </w:rPr>
      </w:pPr>
    </w:p>
    <w:p w:rsidR="00065C0E" w:rsidRPr="00512352" w:rsidRDefault="00065C0E" w:rsidP="00065C0E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            </w:t>
      </w:r>
      <w:r w:rsidRPr="00E503C9">
        <w:rPr>
          <w:b/>
        </w:rPr>
        <w:t xml:space="preserve">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065C0E" w:rsidRPr="00512352" w:rsidRDefault="00065C0E" w:rsidP="00065C0E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5A2869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>P</w:t>
      </w:r>
      <w:r w:rsidR="005A2869">
        <w:rPr>
          <w:rFonts w:ascii="Times New Roman" w:hAnsi="Times New Roman"/>
          <w:b/>
        </w:rPr>
        <w:t>ostarea pe internet</w:t>
      </w:r>
      <w:r w:rsidRPr="00512352">
        <w:rPr>
          <w:rFonts w:ascii="Times New Roman" w:hAnsi="Times New Roman"/>
          <w:b/>
        </w:rPr>
        <w:t xml:space="preserve"> </w:t>
      </w:r>
    </w:p>
    <w:p w:rsidR="00065C0E" w:rsidRDefault="00065C0E" w:rsidP="00065C0E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ȘEFUL INSPECTORATULUI,</w:t>
      </w:r>
    </w:p>
    <w:p w:rsidR="00E176E7" w:rsidRDefault="00E176E7" w:rsidP="00221D17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2B1548" w:rsidRPr="001E1237" w:rsidRDefault="00065C0E" w:rsidP="00221D17">
      <w:pPr>
        <w:jc w:val="center"/>
        <w:rPr>
          <w:rFonts w:ascii="Times New Roman" w:hAnsi="Times New Roman"/>
          <w:szCs w:val="28"/>
          <w:u w:val="single"/>
        </w:rPr>
      </w:pPr>
      <w:r w:rsidRPr="001E1237">
        <w:rPr>
          <w:rFonts w:ascii="Times New Roman" w:hAnsi="Times New Roman"/>
          <w:szCs w:val="28"/>
          <w:u w:val="single"/>
        </w:rPr>
        <w:t>ANUNȚ</w:t>
      </w:r>
    </w:p>
    <w:p w:rsidR="001E1237" w:rsidRPr="001E1237" w:rsidRDefault="00065C0E" w:rsidP="001E1237">
      <w:pPr>
        <w:ind w:firstLine="720"/>
        <w:jc w:val="center"/>
        <w:rPr>
          <w:rFonts w:ascii="Times New Roman" w:hAnsi="Times New Roman"/>
          <w:color w:val="000000"/>
        </w:rPr>
      </w:pPr>
      <w:r w:rsidRPr="001E1237">
        <w:rPr>
          <w:rFonts w:ascii="Times New Roman" w:hAnsi="Times New Roman"/>
        </w:rPr>
        <w:t xml:space="preserve">privind </w:t>
      </w:r>
      <w:r w:rsidR="00FA135F" w:rsidRPr="001E1237">
        <w:rPr>
          <w:rFonts w:ascii="Times New Roman" w:hAnsi="Times New Roman"/>
        </w:rPr>
        <w:t>evaluarea</w:t>
      </w:r>
      <w:r w:rsidRPr="001E1237">
        <w:rPr>
          <w:rFonts w:ascii="Times New Roman" w:hAnsi="Times New Roman"/>
        </w:rPr>
        <w:t xml:space="preserve"> psihologică a candidaților înscriși  </w:t>
      </w:r>
      <w:r w:rsidR="00221D17" w:rsidRPr="001E1237">
        <w:rPr>
          <w:rFonts w:ascii="Times New Roman" w:hAnsi="Times New Roman"/>
        </w:rPr>
        <w:t>la</w:t>
      </w:r>
      <w:r w:rsidRPr="001E1237">
        <w:rPr>
          <w:rFonts w:ascii="Times New Roman" w:hAnsi="Times New Roman"/>
        </w:rPr>
        <w:t xml:space="preserve"> concursul</w:t>
      </w:r>
      <w:r w:rsidR="00662D7F" w:rsidRPr="001E1237">
        <w:rPr>
          <w:rFonts w:ascii="Times New Roman" w:hAnsi="Times New Roman"/>
        </w:rPr>
        <w:t xml:space="preserve"> </w:t>
      </w:r>
      <w:r w:rsidR="001E1237" w:rsidRPr="001E1237">
        <w:rPr>
          <w:rFonts w:ascii="Times New Roman" w:hAnsi="Times New Roman"/>
          <w:color w:val="000000"/>
        </w:rPr>
        <w:t xml:space="preserve">de admitere la </w:t>
      </w:r>
      <w:r w:rsidR="00E72755">
        <w:rPr>
          <w:rFonts w:ascii="Times New Roman" w:hAnsi="Times New Roman"/>
          <w:color w:val="000000"/>
        </w:rPr>
        <w:t>Academia de Poliție ,,Alexandru Ioan Cuza</w:t>
      </w:r>
      <w:r w:rsidR="00E72755">
        <w:rPr>
          <w:rFonts w:ascii="Times New Roman" w:hAnsi="Times New Roman"/>
          <w:color w:val="000000"/>
          <w:lang w:val="en-US"/>
        </w:rPr>
        <w:t>”</w:t>
      </w:r>
      <w:r w:rsidR="00E72755">
        <w:rPr>
          <w:rFonts w:ascii="Times New Roman" w:hAnsi="Times New Roman"/>
          <w:color w:val="000000"/>
        </w:rPr>
        <w:t xml:space="preserve"> București,</w:t>
      </w:r>
      <w:r w:rsidR="001E1237" w:rsidRPr="001E1237">
        <w:rPr>
          <w:rFonts w:ascii="Times New Roman" w:hAnsi="Times New Roman"/>
          <w:color w:val="000000"/>
        </w:rPr>
        <w:t xml:space="preserve"> sesiunea </w:t>
      </w:r>
      <w:r w:rsidR="001E1237" w:rsidRPr="00E72755">
        <w:rPr>
          <w:rFonts w:ascii="Times New Roman" w:hAnsi="Times New Roman"/>
          <w:color w:val="000000"/>
        </w:rPr>
        <w:t>202</w:t>
      </w:r>
      <w:r w:rsidR="00E72755" w:rsidRPr="00E72755">
        <w:rPr>
          <w:rFonts w:ascii="Times New Roman" w:hAnsi="Times New Roman"/>
          <w:color w:val="000000"/>
        </w:rPr>
        <w:t>5</w:t>
      </w:r>
      <w:r w:rsidR="001E1237" w:rsidRPr="001E1237">
        <w:rPr>
          <w:rFonts w:ascii="Times New Roman" w:hAnsi="Times New Roman"/>
          <w:color w:val="000000"/>
        </w:rPr>
        <w:t xml:space="preserve"> </w:t>
      </w:r>
    </w:p>
    <w:p w:rsidR="00E176E7" w:rsidRPr="00A4142B" w:rsidRDefault="00E176E7" w:rsidP="00E60705">
      <w:pPr>
        <w:pStyle w:val="BodyText"/>
        <w:rPr>
          <w:rStyle w:val="Bodytext4Bold"/>
          <w:b w:val="0"/>
          <w:i w:val="0"/>
          <w:szCs w:val="24"/>
        </w:rPr>
      </w:pPr>
    </w:p>
    <w:p w:rsidR="00E176E7" w:rsidRPr="00E60705" w:rsidRDefault="00662D7F" w:rsidP="00E72755">
      <w:pPr>
        <w:pStyle w:val="NoSpacing"/>
        <w:ind w:firstLine="720"/>
        <w:jc w:val="both"/>
        <w:rPr>
          <w:rFonts w:ascii="Times New Roman" w:hAnsi="Times New Roman"/>
        </w:rPr>
      </w:pPr>
      <w:r w:rsidRPr="00E60705">
        <w:rPr>
          <w:rFonts w:ascii="Times New Roman" w:hAnsi="Times New Roman"/>
        </w:rPr>
        <w:t>V</w:t>
      </w:r>
      <w:r w:rsidR="00FB0489" w:rsidRPr="00E60705">
        <w:rPr>
          <w:rFonts w:ascii="Times New Roman" w:hAnsi="Times New Roman"/>
        </w:rPr>
        <w:t xml:space="preserve">ă aducem la cunoștință faptul că </w:t>
      </w:r>
      <w:r w:rsidR="00B06095" w:rsidRPr="00E60705">
        <w:rPr>
          <w:rFonts w:ascii="Times New Roman" w:hAnsi="Times New Roman"/>
        </w:rPr>
        <w:t>evaluarea</w:t>
      </w:r>
      <w:r w:rsidR="00FB0489" w:rsidRPr="00E60705">
        <w:rPr>
          <w:rFonts w:ascii="Times New Roman" w:hAnsi="Times New Roman"/>
        </w:rPr>
        <w:t xml:space="preserve"> psihologică a candidaţilor înscrişi la concursul </w:t>
      </w:r>
      <w:r w:rsidR="001E1237" w:rsidRPr="00E60705">
        <w:rPr>
          <w:rFonts w:ascii="Times New Roman" w:hAnsi="Times New Roman"/>
          <w:color w:val="000000"/>
        </w:rPr>
        <w:t xml:space="preserve">de admitere la </w:t>
      </w:r>
      <w:r w:rsidR="00E72755">
        <w:rPr>
          <w:rFonts w:ascii="Times New Roman" w:hAnsi="Times New Roman"/>
          <w:color w:val="000000"/>
        </w:rPr>
        <w:t>Academia de Poliție ,,Alexandru Ioan Cuza</w:t>
      </w:r>
      <w:r w:rsidR="00E72755">
        <w:rPr>
          <w:rFonts w:ascii="Times New Roman" w:hAnsi="Times New Roman"/>
          <w:color w:val="000000"/>
          <w:lang w:val="en-US"/>
        </w:rPr>
        <w:t>”</w:t>
      </w:r>
      <w:r w:rsidR="00E72755">
        <w:rPr>
          <w:rFonts w:ascii="Times New Roman" w:hAnsi="Times New Roman"/>
          <w:color w:val="000000"/>
        </w:rPr>
        <w:t xml:space="preserve"> București, sesiunea 2025</w:t>
      </w:r>
      <w:r w:rsidRPr="00E60705">
        <w:rPr>
          <w:rFonts w:ascii="Times New Roman" w:hAnsi="Times New Roman"/>
        </w:rPr>
        <w:t xml:space="preserve">, </w:t>
      </w:r>
      <w:r w:rsidR="00FB0489" w:rsidRPr="00E60705">
        <w:rPr>
          <w:rFonts w:ascii="Times New Roman" w:hAnsi="Times New Roman"/>
        </w:rPr>
        <w:t xml:space="preserve">se va desfăşura </w:t>
      </w:r>
      <w:r w:rsidR="005A2869" w:rsidRPr="00E60705">
        <w:rPr>
          <w:rFonts w:ascii="Times New Roman" w:hAnsi="Times New Roman"/>
          <w:b/>
        </w:rPr>
        <w:t xml:space="preserve">în </w:t>
      </w:r>
      <w:r w:rsidR="00E60705" w:rsidRPr="00E60705">
        <w:rPr>
          <w:rFonts w:ascii="Times New Roman" w:hAnsi="Times New Roman"/>
          <w:b/>
        </w:rPr>
        <w:t>zilele</w:t>
      </w:r>
      <w:r w:rsidR="001E1237" w:rsidRPr="00E60705">
        <w:rPr>
          <w:rFonts w:ascii="Times New Roman" w:hAnsi="Times New Roman"/>
          <w:b/>
        </w:rPr>
        <w:t xml:space="preserve"> de </w:t>
      </w:r>
      <w:r w:rsidR="00E72755">
        <w:rPr>
          <w:rFonts w:ascii="Times New Roman" w:hAnsi="Times New Roman"/>
          <w:b/>
        </w:rPr>
        <w:t>20</w:t>
      </w:r>
      <w:r w:rsidR="009A3EAE" w:rsidRPr="00E60705">
        <w:rPr>
          <w:rFonts w:ascii="Times New Roman" w:hAnsi="Times New Roman"/>
          <w:b/>
        </w:rPr>
        <w:t>.</w:t>
      </w:r>
      <w:r w:rsidR="00E72755">
        <w:rPr>
          <w:rFonts w:ascii="Times New Roman" w:hAnsi="Times New Roman"/>
          <w:b/>
        </w:rPr>
        <w:t>06.2025</w:t>
      </w:r>
      <w:r w:rsidR="00E60705" w:rsidRPr="00E60705">
        <w:rPr>
          <w:rFonts w:ascii="Times New Roman" w:hAnsi="Times New Roman"/>
          <w:b/>
        </w:rPr>
        <w:t xml:space="preserve"> și </w:t>
      </w:r>
      <w:r w:rsidR="00E72755">
        <w:rPr>
          <w:rFonts w:ascii="Times New Roman" w:hAnsi="Times New Roman"/>
          <w:b/>
        </w:rPr>
        <w:t>23</w:t>
      </w:r>
      <w:r w:rsidR="00E60705" w:rsidRPr="00E60705">
        <w:rPr>
          <w:rFonts w:ascii="Times New Roman" w:hAnsi="Times New Roman"/>
          <w:b/>
        </w:rPr>
        <w:t>.</w:t>
      </w:r>
      <w:r w:rsidR="00E72755">
        <w:rPr>
          <w:rFonts w:ascii="Times New Roman" w:hAnsi="Times New Roman"/>
          <w:b/>
        </w:rPr>
        <w:t>06.2025</w:t>
      </w:r>
      <w:r w:rsidR="00E60705" w:rsidRPr="00E60705">
        <w:rPr>
          <w:rFonts w:ascii="Times New Roman" w:hAnsi="Times New Roman"/>
          <w:b/>
        </w:rPr>
        <w:t>,</w:t>
      </w:r>
      <w:r w:rsidR="007A6917">
        <w:rPr>
          <w:rFonts w:ascii="Times New Roman" w:hAnsi="Times New Roman"/>
          <w:b/>
        </w:rPr>
        <w:t xml:space="preserve"> </w:t>
      </w:r>
      <w:r w:rsidR="001E1237" w:rsidRPr="00E60705">
        <w:rPr>
          <w:rFonts w:ascii="Times New Roman" w:hAnsi="Times New Roman"/>
          <w:b/>
        </w:rPr>
        <w:t xml:space="preserve"> la ora 08.30</w:t>
      </w:r>
      <w:r w:rsidR="001E1237" w:rsidRPr="00E60705">
        <w:rPr>
          <w:rFonts w:ascii="Times New Roman" w:hAnsi="Times New Roman"/>
        </w:rPr>
        <w:t>,</w:t>
      </w:r>
      <w:r w:rsidR="007A44B8" w:rsidRPr="00E60705">
        <w:rPr>
          <w:rFonts w:ascii="Times New Roman" w:hAnsi="Times New Roman"/>
        </w:rPr>
        <w:t xml:space="preserve"> </w:t>
      </w:r>
      <w:r w:rsidR="00FB0489" w:rsidRPr="00E60705">
        <w:rPr>
          <w:rFonts w:ascii="Times New Roman" w:hAnsi="Times New Roman"/>
        </w:rPr>
        <w:t xml:space="preserve">la </w:t>
      </w:r>
      <w:r w:rsidR="005A2869" w:rsidRPr="00E60705">
        <w:rPr>
          <w:rFonts w:ascii="Times New Roman" w:hAnsi="Times New Roman"/>
        </w:rPr>
        <w:t xml:space="preserve">sala de conferințe a </w:t>
      </w:r>
      <w:r w:rsidR="009A3EAE" w:rsidRPr="00E60705">
        <w:rPr>
          <w:rFonts w:ascii="Times New Roman" w:hAnsi="Times New Roman"/>
        </w:rPr>
        <w:t>sediul</w:t>
      </w:r>
      <w:r w:rsidR="00477AED">
        <w:rPr>
          <w:rFonts w:ascii="Times New Roman" w:hAnsi="Times New Roman"/>
        </w:rPr>
        <w:t>ui</w:t>
      </w:r>
      <w:r w:rsidR="009A3EAE" w:rsidRPr="00E60705">
        <w:rPr>
          <w:rFonts w:ascii="Times New Roman" w:hAnsi="Times New Roman"/>
        </w:rPr>
        <w:t xml:space="preserve"> Inspectoratului de Poliți</w:t>
      </w:r>
      <w:r w:rsidR="00A616F3">
        <w:rPr>
          <w:rFonts w:ascii="Times New Roman" w:hAnsi="Times New Roman"/>
        </w:rPr>
        <w:t>e Județean Brașov</w:t>
      </w:r>
      <w:r w:rsidR="005A2869" w:rsidRPr="00E60705">
        <w:rPr>
          <w:rFonts w:ascii="Times New Roman" w:hAnsi="Times New Roman"/>
        </w:rPr>
        <w:t xml:space="preserve">, situat pe str. </w:t>
      </w:r>
      <w:r w:rsidR="005515F6" w:rsidRPr="00E60705">
        <w:rPr>
          <w:rFonts w:ascii="Times New Roman" w:hAnsi="Times New Roman"/>
        </w:rPr>
        <w:t>Dimineții</w:t>
      </w:r>
      <w:r w:rsidR="005A2869" w:rsidRPr="00E60705">
        <w:rPr>
          <w:rFonts w:ascii="Times New Roman" w:hAnsi="Times New Roman"/>
        </w:rPr>
        <w:t xml:space="preserve"> n</w:t>
      </w:r>
      <w:r w:rsidR="005515F6" w:rsidRPr="00E60705">
        <w:rPr>
          <w:rFonts w:ascii="Times New Roman" w:hAnsi="Times New Roman"/>
        </w:rPr>
        <w:t>r. 1</w:t>
      </w:r>
      <w:r w:rsidR="007A44B8" w:rsidRPr="00E60705">
        <w:rPr>
          <w:rFonts w:ascii="Times New Roman" w:hAnsi="Times New Roman"/>
        </w:rPr>
        <w:t xml:space="preserve">, </w:t>
      </w:r>
      <w:r w:rsidR="00A616F3">
        <w:rPr>
          <w:rFonts w:ascii="Times New Roman" w:hAnsi="Times New Roman"/>
        </w:rPr>
        <w:t>Municipiul</w:t>
      </w:r>
      <w:r w:rsidR="007A44B8" w:rsidRPr="00E60705">
        <w:rPr>
          <w:rFonts w:ascii="Times New Roman" w:hAnsi="Times New Roman"/>
        </w:rPr>
        <w:t xml:space="preserve"> Brașov, jud. Brașov</w:t>
      </w:r>
      <w:r w:rsidR="00A4142B" w:rsidRPr="00E60705">
        <w:rPr>
          <w:rFonts w:ascii="Times New Roman" w:hAnsi="Times New Roman"/>
        </w:rPr>
        <w:t>, conform tabelelor de mai jos:</w:t>
      </w:r>
    </w:p>
    <w:tbl>
      <w:tblPr>
        <w:tblpPr w:leftFromText="180" w:rightFromText="180" w:vertAnchor="text" w:horzAnchor="margin" w:tblpXSpec="center" w:tblpY="230"/>
        <w:tblW w:w="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1113"/>
        <w:gridCol w:w="3348"/>
        <w:gridCol w:w="649"/>
      </w:tblGrid>
      <w:tr w:rsidR="008F143D" w:rsidRPr="00EF5589" w:rsidTr="00D94963">
        <w:trPr>
          <w:trHeight w:val="91"/>
        </w:trPr>
        <w:tc>
          <w:tcPr>
            <w:tcW w:w="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F143D" w:rsidRDefault="00A7160D" w:rsidP="00DA23E3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</w:t>
            </w:r>
            <w:r w:rsidR="008F143D" w:rsidRPr="00A41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Ziua de </w:t>
            </w:r>
            <w:r w:rsidR="00E727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vineri</w:t>
            </w:r>
            <w:r w:rsidR="008F14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</w:p>
          <w:p w:rsidR="008F143D" w:rsidRPr="00A4142B" w:rsidRDefault="00A7160D" w:rsidP="00DA23E3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</w:t>
            </w:r>
            <w:r w:rsidR="00E727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  <w:r w:rsidR="008F14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E727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06.2025</w:t>
            </w:r>
            <w:r w:rsidR="008F143D" w:rsidRPr="00A41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ora 08:30</w:t>
            </w:r>
          </w:p>
        </w:tc>
      </w:tr>
      <w:tr w:rsidR="008F143D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F143D" w:rsidRPr="00EF5589" w:rsidRDefault="008F143D" w:rsidP="00DA23E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143D" w:rsidRPr="00EF5589" w:rsidRDefault="008F143D" w:rsidP="00DA23E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Codul</w:t>
            </w:r>
            <w:r w:rsidR="00F368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identificare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BV-POL-LC-821566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1267B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BV-POL-IFR-821567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BV-POL-LC-821568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BV-DRP-MAI-821569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BV-POL-LC-821570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BV-POL-LC-821571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BV-POL-LC-821572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BV-DRP-MAI-821573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BV-PFR-LC-821574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BV-POL-LC-821575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BV-DRP-MAI-821576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A23E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A23E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BV-DRP-MAI-821577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BV-POL-LC-821578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BV-DRP-MAI-821579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BV-DRP-MAI-821580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BV-POL-LC-821581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BV-POL-IFR-821582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BV-POL-LC-821583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BV-PFR-LC-821584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BV-POL-LC-821585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BV-POL-LC-821586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BV-POL-LC-821587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BV-POL-LC-821588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Default="007A3D55" w:rsidP="00D9496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BV-POL-LC-821589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C3714D" w:rsidRDefault="007A3D55" w:rsidP="00D94963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 w:rsidRPr="00C3714D">
              <w:rPr>
                <w:rFonts w:ascii="Calibri" w:hAnsi="Calibri"/>
                <w:color w:val="000000" w:themeColor="text1"/>
                <w:sz w:val="22"/>
                <w:szCs w:val="22"/>
              </w:rPr>
              <w:t>BV-PFR-LC-821590</w:t>
            </w:r>
          </w:p>
        </w:tc>
      </w:tr>
      <w:tr w:rsidR="007A3D55" w:rsidRPr="00EF5589" w:rsidTr="00D94963">
        <w:trPr>
          <w:trHeight w:val="9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E176E7" w:rsidRDefault="007A3D55" w:rsidP="00D94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A3D55" w:rsidRPr="00C3714D" w:rsidRDefault="007A3D55" w:rsidP="00D94963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 w:rsidRPr="00C3714D">
              <w:rPr>
                <w:rFonts w:ascii="Calibri" w:hAnsi="Calibri"/>
                <w:color w:val="000000" w:themeColor="text1"/>
                <w:sz w:val="22"/>
                <w:szCs w:val="22"/>
              </w:rPr>
              <w:t>BV-POL-LC-821591</w:t>
            </w:r>
          </w:p>
        </w:tc>
      </w:tr>
      <w:tr w:rsidR="007A3D55" w:rsidRPr="00EF5589" w:rsidTr="00D94963">
        <w:trPr>
          <w:gridAfter w:val="1"/>
          <w:wAfter w:w="649" w:type="dxa"/>
          <w:trHeight w:val="91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A3D55" w:rsidRPr="00EF5589" w:rsidRDefault="007A3D55" w:rsidP="00DA23E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:rsidR="007A3D55" w:rsidRDefault="007A3D55" w:rsidP="00DA23E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:rsidR="00E60705" w:rsidRPr="003502BB" w:rsidRDefault="00E60705" w:rsidP="00F33932">
      <w:pPr>
        <w:pStyle w:val="NoSpacing"/>
        <w:jc w:val="both"/>
        <w:rPr>
          <w:rFonts w:ascii="Times New Roman" w:hAnsi="Times New Roman"/>
        </w:rPr>
      </w:pPr>
    </w:p>
    <w:p w:rsidR="00BE79EA" w:rsidRDefault="00BE79EA" w:rsidP="003502BB">
      <w:pPr>
        <w:pStyle w:val="NoSpacing"/>
        <w:ind w:firstLine="720"/>
        <w:jc w:val="both"/>
        <w:rPr>
          <w:rFonts w:ascii="Times New Roman" w:hAnsi="Times New Roman"/>
        </w:rPr>
      </w:pPr>
    </w:p>
    <w:p w:rsidR="00BE79EA" w:rsidRDefault="00BE79EA" w:rsidP="003502BB">
      <w:pPr>
        <w:pStyle w:val="NoSpacing"/>
        <w:ind w:firstLine="720"/>
        <w:jc w:val="both"/>
        <w:rPr>
          <w:rFonts w:ascii="Times New Roman" w:hAnsi="Times New Roman"/>
        </w:rPr>
      </w:pPr>
    </w:p>
    <w:p w:rsidR="00BE79EA" w:rsidRDefault="00BE79EA" w:rsidP="003502BB">
      <w:pPr>
        <w:pStyle w:val="NoSpacing"/>
        <w:ind w:firstLine="720"/>
        <w:jc w:val="both"/>
        <w:rPr>
          <w:rFonts w:ascii="Times New Roman" w:hAnsi="Times New Roman"/>
        </w:rPr>
      </w:pPr>
    </w:p>
    <w:p w:rsidR="00BE79EA" w:rsidRDefault="00BE79EA" w:rsidP="003502BB">
      <w:pPr>
        <w:pStyle w:val="NoSpacing"/>
        <w:ind w:firstLine="720"/>
        <w:jc w:val="both"/>
        <w:rPr>
          <w:rFonts w:ascii="Times New Roman" w:hAnsi="Times New Roman"/>
        </w:rPr>
      </w:pPr>
    </w:p>
    <w:p w:rsidR="00BE79EA" w:rsidRDefault="00BE79EA" w:rsidP="003502BB">
      <w:pPr>
        <w:pStyle w:val="NoSpacing"/>
        <w:ind w:firstLine="720"/>
        <w:jc w:val="both"/>
        <w:rPr>
          <w:rFonts w:ascii="Times New Roman" w:hAnsi="Times New Roman"/>
        </w:rPr>
      </w:pPr>
    </w:p>
    <w:p w:rsidR="00BE79EA" w:rsidRDefault="00BE79EA" w:rsidP="003502BB">
      <w:pPr>
        <w:pStyle w:val="NoSpacing"/>
        <w:ind w:firstLine="720"/>
        <w:jc w:val="both"/>
        <w:rPr>
          <w:rFonts w:ascii="Times New Roman" w:hAnsi="Times New Roman"/>
        </w:rPr>
      </w:pPr>
    </w:p>
    <w:p w:rsidR="00BE79EA" w:rsidRDefault="00BE79EA" w:rsidP="003502BB">
      <w:pPr>
        <w:pStyle w:val="NoSpacing"/>
        <w:ind w:firstLine="720"/>
        <w:jc w:val="both"/>
        <w:rPr>
          <w:rFonts w:ascii="Times New Roman" w:hAnsi="Times New Roman"/>
        </w:rPr>
      </w:pPr>
    </w:p>
    <w:p w:rsidR="00BE79EA" w:rsidRPr="00D94963" w:rsidRDefault="00BE79EA" w:rsidP="00D94963"/>
    <w:p w:rsidR="00917869" w:rsidRPr="003502BB" w:rsidRDefault="00917869" w:rsidP="003502BB">
      <w:pPr>
        <w:pStyle w:val="NoSpacing"/>
        <w:ind w:firstLine="720"/>
        <w:jc w:val="both"/>
        <w:rPr>
          <w:rFonts w:ascii="Times New Roman" w:hAnsi="Times New Roman"/>
        </w:rPr>
      </w:pPr>
      <w:r w:rsidRPr="003502BB">
        <w:rPr>
          <w:rFonts w:ascii="Times New Roman" w:hAnsi="Times New Roman"/>
        </w:rPr>
        <w:t>Candidații vor avea asupra lor documentul de identitate aflat în termenul de valabilitate și un pix/stilou de coloare albastră.</w:t>
      </w:r>
    </w:p>
    <w:p w:rsidR="00917869" w:rsidRPr="00A616F3" w:rsidRDefault="00917869" w:rsidP="003502BB">
      <w:pPr>
        <w:pStyle w:val="NoSpacing"/>
        <w:ind w:firstLine="720"/>
        <w:jc w:val="both"/>
        <w:rPr>
          <w:rFonts w:ascii="Times New Roman" w:hAnsi="Times New Roman"/>
          <w:b/>
        </w:rPr>
      </w:pPr>
      <w:r w:rsidRPr="00A616F3">
        <w:rPr>
          <w:rFonts w:ascii="Times New Roman" w:hAnsi="Times New Roman"/>
          <w:b/>
        </w:rPr>
        <w:t>Nu se admit pixuri sau stilouri care permit ștergerea și rescrierea.</w:t>
      </w:r>
    </w:p>
    <w:p w:rsidR="00F36860" w:rsidRPr="006F4E27" w:rsidRDefault="00917869" w:rsidP="006F4E27">
      <w:pPr>
        <w:pStyle w:val="NoSpacing"/>
        <w:ind w:firstLine="720"/>
        <w:jc w:val="both"/>
        <w:rPr>
          <w:rFonts w:ascii="Times New Roman" w:hAnsi="Times New Roman"/>
        </w:rPr>
      </w:pPr>
      <w:r w:rsidRPr="003502BB">
        <w:rPr>
          <w:rFonts w:ascii="Times New Roman" w:hAnsi="Times New Roman"/>
        </w:rPr>
        <w:t xml:space="preserve">Nu este permis accesul candidaților cu telefonul mobil în sala de testare. </w:t>
      </w:r>
    </w:p>
    <w:p w:rsidR="004B4FD0" w:rsidRDefault="00F36860" w:rsidP="006F4E27">
      <w:pPr>
        <w:pStyle w:val="NoSpacing"/>
        <w:ind w:firstLine="720"/>
        <w:jc w:val="both"/>
        <w:rPr>
          <w:rFonts w:ascii="Times New Roman" w:hAnsi="Times New Roman"/>
          <w:b/>
          <w:szCs w:val="28"/>
        </w:rPr>
      </w:pPr>
      <w:r w:rsidRPr="00F36860">
        <w:rPr>
          <w:rFonts w:ascii="Times New Roman" w:hAnsi="Times New Roman"/>
          <w:b/>
          <w:szCs w:val="28"/>
          <w:shd w:val="clear" w:color="auto" w:fill="BFBFBF" w:themeFill="background1" w:themeFillShade="BF"/>
        </w:rPr>
        <w:t xml:space="preserve">IMPORTANT: </w:t>
      </w:r>
      <w:r w:rsidRPr="007A6917">
        <w:rPr>
          <w:rFonts w:ascii="Times New Roman" w:hAnsi="Times New Roman"/>
          <w:b/>
          <w:szCs w:val="28"/>
          <w:u w:val="single"/>
        </w:rPr>
        <w:t xml:space="preserve">Candidații care nu se regăsesc în tabelul </w:t>
      </w:r>
      <w:r w:rsidR="007A6917" w:rsidRPr="007A6917">
        <w:rPr>
          <w:rFonts w:ascii="Times New Roman" w:hAnsi="Times New Roman"/>
          <w:b/>
          <w:szCs w:val="28"/>
          <w:u w:val="single"/>
        </w:rPr>
        <w:t>sus</w:t>
      </w:r>
      <w:r w:rsidRPr="007A6917">
        <w:rPr>
          <w:rFonts w:ascii="Times New Roman" w:hAnsi="Times New Roman"/>
          <w:b/>
          <w:szCs w:val="28"/>
          <w:u w:val="single"/>
        </w:rPr>
        <w:t xml:space="preserve"> </w:t>
      </w:r>
      <w:r w:rsidR="00477AED">
        <w:rPr>
          <w:rFonts w:ascii="Times New Roman" w:hAnsi="Times New Roman"/>
          <w:b/>
          <w:szCs w:val="28"/>
          <w:u w:val="single"/>
        </w:rPr>
        <w:t>menționat,</w:t>
      </w:r>
      <w:r w:rsidR="007A6917">
        <w:rPr>
          <w:rFonts w:ascii="Times New Roman" w:hAnsi="Times New Roman"/>
          <w:b/>
          <w:szCs w:val="28"/>
          <w:u w:val="single"/>
        </w:rPr>
        <w:t xml:space="preserve"> </w:t>
      </w:r>
      <w:r w:rsidRPr="007A6917">
        <w:rPr>
          <w:rFonts w:ascii="Times New Roman" w:hAnsi="Times New Roman"/>
          <w:b/>
          <w:szCs w:val="28"/>
          <w:u w:val="single"/>
        </w:rPr>
        <w:t xml:space="preserve"> </w:t>
      </w:r>
      <w:r w:rsidR="007A6917">
        <w:rPr>
          <w:rFonts w:ascii="Times New Roman" w:hAnsi="Times New Roman"/>
          <w:b/>
          <w:szCs w:val="28"/>
          <w:u w:val="single"/>
        </w:rPr>
        <w:t>respectiv</w:t>
      </w:r>
      <w:r w:rsidR="00963F4C">
        <w:rPr>
          <w:rFonts w:ascii="Times New Roman" w:hAnsi="Times New Roman"/>
          <w:b/>
          <w:szCs w:val="28"/>
          <w:u w:val="single"/>
        </w:rPr>
        <w:t xml:space="preserve"> </w:t>
      </w:r>
      <w:r w:rsidR="00477AED">
        <w:rPr>
          <w:rFonts w:ascii="Times New Roman" w:hAnsi="Times New Roman"/>
          <w:b/>
          <w:szCs w:val="28"/>
          <w:u w:val="single"/>
        </w:rPr>
        <w:t>cei care</w:t>
      </w:r>
      <w:r w:rsidR="007A6917">
        <w:rPr>
          <w:rFonts w:ascii="Times New Roman" w:hAnsi="Times New Roman"/>
          <w:b/>
          <w:szCs w:val="28"/>
          <w:u w:val="single"/>
        </w:rPr>
        <w:t xml:space="preserve"> </w:t>
      </w:r>
      <w:r w:rsidR="00A616F3" w:rsidRPr="007A6917">
        <w:rPr>
          <w:rFonts w:ascii="Times New Roman" w:hAnsi="Times New Roman"/>
          <w:b/>
          <w:szCs w:val="28"/>
          <w:u w:val="single"/>
        </w:rPr>
        <w:t>au depus cererile de înscriere ulterior postării prezentului anunț</w:t>
      </w:r>
      <w:r w:rsidRPr="007A6917">
        <w:rPr>
          <w:rFonts w:ascii="Times New Roman" w:hAnsi="Times New Roman"/>
          <w:szCs w:val="28"/>
          <w:u w:val="single"/>
        </w:rPr>
        <w:t xml:space="preserve"> </w:t>
      </w:r>
      <w:r w:rsidR="004B4FD0" w:rsidRPr="007A6917">
        <w:rPr>
          <w:rFonts w:ascii="Times New Roman" w:hAnsi="Times New Roman"/>
          <w:b/>
          <w:szCs w:val="28"/>
          <w:u w:val="single"/>
        </w:rPr>
        <w:t>sunt</w:t>
      </w:r>
      <w:r w:rsidRPr="007A6917">
        <w:rPr>
          <w:rFonts w:ascii="Times New Roman" w:hAnsi="Times New Roman"/>
          <w:b/>
          <w:szCs w:val="28"/>
          <w:u w:val="single"/>
        </w:rPr>
        <w:t xml:space="preserve"> planificați</w:t>
      </w:r>
      <w:r w:rsidR="00A616F3" w:rsidRPr="007A6917">
        <w:rPr>
          <w:rFonts w:ascii="Times New Roman" w:hAnsi="Times New Roman"/>
          <w:b/>
          <w:szCs w:val="28"/>
          <w:u w:val="single"/>
        </w:rPr>
        <w:t xml:space="preserve"> direct</w:t>
      </w:r>
      <w:r w:rsidR="001018DC" w:rsidRPr="007A6917">
        <w:rPr>
          <w:rFonts w:ascii="Times New Roman" w:hAnsi="Times New Roman"/>
          <w:b/>
          <w:szCs w:val="28"/>
          <w:u w:val="single"/>
        </w:rPr>
        <w:t xml:space="preserve"> la evaluarea psihologică</w:t>
      </w:r>
      <w:r w:rsidRPr="007A6917">
        <w:rPr>
          <w:rFonts w:ascii="Times New Roman" w:hAnsi="Times New Roman"/>
          <w:b/>
          <w:szCs w:val="28"/>
          <w:u w:val="single"/>
        </w:rPr>
        <w:t xml:space="preserve"> în </w:t>
      </w:r>
      <w:r w:rsidR="00941F41" w:rsidRPr="007A6917">
        <w:rPr>
          <w:rFonts w:ascii="Times New Roman" w:hAnsi="Times New Roman"/>
          <w:b/>
          <w:szCs w:val="28"/>
          <w:u w:val="single"/>
        </w:rPr>
        <w:t xml:space="preserve">data de </w:t>
      </w:r>
      <w:r w:rsidR="00E72755">
        <w:rPr>
          <w:rFonts w:ascii="Times New Roman" w:hAnsi="Times New Roman"/>
          <w:b/>
          <w:szCs w:val="28"/>
          <w:u w:val="single"/>
        </w:rPr>
        <w:t>23.06.2025</w:t>
      </w:r>
      <w:r w:rsidR="00941F41" w:rsidRPr="007A6917">
        <w:rPr>
          <w:rFonts w:ascii="Times New Roman" w:hAnsi="Times New Roman"/>
          <w:b/>
          <w:szCs w:val="28"/>
          <w:u w:val="single"/>
        </w:rPr>
        <w:t>, la ora 08.30</w:t>
      </w:r>
      <w:r w:rsidR="00941F41" w:rsidRPr="007A6917">
        <w:rPr>
          <w:rFonts w:ascii="Times New Roman" w:hAnsi="Times New Roman"/>
          <w:szCs w:val="28"/>
          <w:u w:val="single"/>
        </w:rPr>
        <w:t>,</w:t>
      </w:r>
      <w:r w:rsidR="009A661E">
        <w:rPr>
          <w:rFonts w:ascii="Times New Roman" w:hAnsi="Times New Roman"/>
          <w:szCs w:val="28"/>
        </w:rPr>
        <w:t xml:space="preserve"> </w:t>
      </w:r>
      <w:r w:rsidR="00941F41" w:rsidRPr="00E60705">
        <w:rPr>
          <w:rFonts w:ascii="Times New Roman" w:hAnsi="Times New Roman"/>
          <w:b/>
          <w:szCs w:val="28"/>
        </w:rPr>
        <w:t>la sala de conferințe a sediul</w:t>
      </w:r>
      <w:r w:rsidR="00477AED">
        <w:rPr>
          <w:rFonts w:ascii="Times New Roman" w:hAnsi="Times New Roman"/>
          <w:b/>
          <w:szCs w:val="28"/>
        </w:rPr>
        <w:t>ui</w:t>
      </w:r>
      <w:r w:rsidR="00941F41" w:rsidRPr="00E60705">
        <w:rPr>
          <w:rFonts w:ascii="Times New Roman" w:hAnsi="Times New Roman"/>
          <w:b/>
          <w:szCs w:val="28"/>
        </w:rPr>
        <w:t xml:space="preserve"> Inspectoratului de Poliție Județean Brașov situat pe str. Dimineții nr. 1, </w:t>
      </w:r>
      <w:r w:rsidR="00A616F3">
        <w:rPr>
          <w:rFonts w:ascii="Times New Roman" w:hAnsi="Times New Roman"/>
          <w:b/>
          <w:szCs w:val="28"/>
        </w:rPr>
        <w:t>Municipiul</w:t>
      </w:r>
      <w:r w:rsidR="00941F41" w:rsidRPr="00E60705">
        <w:rPr>
          <w:rFonts w:ascii="Times New Roman" w:hAnsi="Times New Roman"/>
          <w:b/>
          <w:szCs w:val="28"/>
        </w:rPr>
        <w:t xml:space="preserve"> Brașov, jud. Brașov</w:t>
      </w:r>
      <w:r w:rsidR="00E60705">
        <w:rPr>
          <w:rFonts w:ascii="Times New Roman" w:hAnsi="Times New Roman"/>
          <w:b/>
          <w:szCs w:val="28"/>
        </w:rPr>
        <w:t>.</w:t>
      </w:r>
    </w:p>
    <w:p w:rsidR="00691871" w:rsidRPr="00371FA7" w:rsidRDefault="00691871" w:rsidP="00371FA7">
      <w:pPr>
        <w:pStyle w:val="NoSpacing"/>
        <w:ind w:firstLine="720"/>
        <w:rPr>
          <w:rFonts w:ascii="Times New Roman" w:hAnsi="Times New Roman"/>
          <w:lang w:val="it-IT"/>
        </w:rPr>
      </w:pPr>
      <w:proofErr w:type="spellStart"/>
      <w:r w:rsidRPr="00371FA7">
        <w:rPr>
          <w:rFonts w:ascii="Times New Roman" w:hAnsi="Times New Roman"/>
          <w:lang w:val="it-IT"/>
        </w:rPr>
        <w:t>Rezultatele</w:t>
      </w:r>
      <w:proofErr w:type="spellEnd"/>
      <w:r w:rsidRPr="00371FA7">
        <w:rPr>
          <w:rFonts w:ascii="Times New Roman" w:hAnsi="Times New Roman"/>
          <w:lang w:val="it-IT"/>
        </w:rPr>
        <w:t xml:space="preserve"> </w:t>
      </w:r>
      <w:proofErr w:type="spellStart"/>
      <w:r w:rsidRPr="00371FA7">
        <w:rPr>
          <w:rFonts w:ascii="Times New Roman" w:hAnsi="Times New Roman"/>
          <w:lang w:val="it-IT"/>
        </w:rPr>
        <w:t>obținute</w:t>
      </w:r>
      <w:proofErr w:type="spellEnd"/>
      <w:r w:rsidRPr="00371FA7">
        <w:rPr>
          <w:rFonts w:ascii="Times New Roman" w:hAnsi="Times New Roman"/>
          <w:lang w:val="it-IT"/>
        </w:rPr>
        <w:t xml:space="preserve"> </w:t>
      </w:r>
      <w:proofErr w:type="gramStart"/>
      <w:r w:rsidRPr="00371FA7">
        <w:rPr>
          <w:rFonts w:ascii="Times New Roman" w:hAnsi="Times New Roman"/>
          <w:lang w:val="it-IT"/>
        </w:rPr>
        <w:t xml:space="preserve">la </w:t>
      </w:r>
      <w:proofErr w:type="spellStart"/>
      <w:proofErr w:type="gramEnd"/>
      <w:r w:rsidRPr="00371FA7">
        <w:rPr>
          <w:rFonts w:ascii="Times New Roman" w:hAnsi="Times New Roman"/>
          <w:lang w:val="it-IT"/>
        </w:rPr>
        <w:t>evaluarea</w:t>
      </w:r>
      <w:proofErr w:type="spellEnd"/>
      <w:r w:rsidRPr="00371FA7">
        <w:rPr>
          <w:rFonts w:ascii="Times New Roman" w:hAnsi="Times New Roman"/>
          <w:lang w:val="it-IT"/>
        </w:rPr>
        <w:t xml:space="preserve"> </w:t>
      </w:r>
      <w:proofErr w:type="spellStart"/>
      <w:r w:rsidRPr="00371FA7">
        <w:rPr>
          <w:rFonts w:ascii="Times New Roman" w:hAnsi="Times New Roman"/>
          <w:lang w:val="it-IT"/>
        </w:rPr>
        <w:t>psihologică</w:t>
      </w:r>
      <w:proofErr w:type="spellEnd"/>
      <w:r w:rsidRPr="00371FA7">
        <w:rPr>
          <w:rFonts w:ascii="Times New Roman" w:hAnsi="Times New Roman"/>
          <w:lang w:val="it-IT"/>
        </w:rPr>
        <w:t xml:space="preserve"> se </w:t>
      </w:r>
      <w:proofErr w:type="spellStart"/>
      <w:r w:rsidRPr="00371FA7">
        <w:rPr>
          <w:rFonts w:ascii="Times New Roman" w:hAnsi="Times New Roman"/>
          <w:lang w:val="it-IT"/>
        </w:rPr>
        <w:t>vor</w:t>
      </w:r>
      <w:proofErr w:type="spellEnd"/>
      <w:r w:rsidRPr="00371FA7">
        <w:rPr>
          <w:rFonts w:ascii="Times New Roman" w:hAnsi="Times New Roman"/>
          <w:lang w:val="it-IT"/>
        </w:rPr>
        <w:t xml:space="preserve"> </w:t>
      </w:r>
      <w:proofErr w:type="spellStart"/>
      <w:r w:rsidRPr="00371FA7">
        <w:rPr>
          <w:rFonts w:ascii="Times New Roman" w:hAnsi="Times New Roman"/>
          <w:lang w:val="it-IT"/>
        </w:rPr>
        <w:t>publica</w:t>
      </w:r>
      <w:proofErr w:type="spellEnd"/>
      <w:r w:rsidR="00371FA7" w:rsidRPr="00371FA7">
        <w:rPr>
          <w:rFonts w:ascii="Times New Roman" w:hAnsi="Times New Roman"/>
          <w:lang w:val="it-IT"/>
        </w:rPr>
        <w:t xml:space="preserve"> </w:t>
      </w:r>
      <w:proofErr w:type="spellStart"/>
      <w:r w:rsidR="00371FA7" w:rsidRPr="00371FA7">
        <w:rPr>
          <w:rFonts w:ascii="Times New Roman" w:hAnsi="Times New Roman"/>
          <w:lang w:val="it-IT"/>
        </w:rPr>
        <w:t>exclusiv</w:t>
      </w:r>
      <w:proofErr w:type="spellEnd"/>
      <w:r w:rsidRPr="00371FA7">
        <w:rPr>
          <w:rFonts w:ascii="Times New Roman" w:hAnsi="Times New Roman"/>
          <w:lang w:val="it-IT"/>
        </w:rPr>
        <w:t xml:space="preserve"> </w:t>
      </w:r>
      <w:proofErr w:type="spellStart"/>
      <w:r w:rsidRPr="00371FA7">
        <w:rPr>
          <w:rFonts w:ascii="Times New Roman" w:hAnsi="Times New Roman"/>
          <w:lang w:val="it-IT"/>
        </w:rPr>
        <w:t>pe</w:t>
      </w:r>
      <w:proofErr w:type="spellEnd"/>
      <w:r w:rsidRPr="00371FA7">
        <w:rPr>
          <w:rFonts w:ascii="Times New Roman" w:hAnsi="Times New Roman"/>
          <w:lang w:val="it-IT"/>
        </w:rPr>
        <w:t xml:space="preserve"> pagina de internet a IPJ </w:t>
      </w:r>
      <w:proofErr w:type="spellStart"/>
      <w:r w:rsidRPr="00371FA7">
        <w:rPr>
          <w:rFonts w:ascii="Times New Roman" w:hAnsi="Times New Roman"/>
          <w:lang w:val="it-IT"/>
        </w:rPr>
        <w:t>Brașov</w:t>
      </w:r>
      <w:proofErr w:type="spellEnd"/>
      <w:r w:rsidRPr="00371FA7">
        <w:rPr>
          <w:rFonts w:ascii="Times New Roman" w:hAnsi="Times New Roman"/>
          <w:lang w:val="it-IT"/>
        </w:rPr>
        <w:t xml:space="preserve"> - </w:t>
      </w:r>
      <w:proofErr w:type="spellStart"/>
      <w:r w:rsidRPr="00371FA7">
        <w:rPr>
          <w:rFonts w:ascii="Times New Roman" w:hAnsi="Times New Roman"/>
          <w:lang w:val="it-IT"/>
        </w:rPr>
        <w:t>S</w:t>
      </w:r>
      <w:r w:rsidR="004D23E5" w:rsidRPr="00371FA7">
        <w:rPr>
          <w:rFonts w:ascii="Times New Roman" w:hAnsi="Times New Roman"/>
          <w:lang w:val="it-IT"/>
        </w:rPr>
        <w:t>ecțiunea</w:t>
      </w:r>
      <w:proofErr w:type="spellEnd"/>
      <w:r w:rsidR="004D23E5" w:rsidRPr="00371FA7">
        <w:rPr>
          <w:rFonts w:ascii="Times New Roman" w:hAnsi="Times New Roman"/>
          <w:lang w:val="it-IT"/>
        </w:rPr>
        <w:t xml:space="preserve"> </w:t>
      </w:r>
      <w:proofErr w:type="spellStart"/>
      <w:r w:rsidR="004D23E5" w:rsidRPr="00371FA7">
        <w:rPr>
          <w:rFonts w:ascii="Times New Roman" w:hAnsi="Times New Roman"/>
          <w:lang w:val="it-IT"/>
        </w:rPr>
        <w:t>Carieră</w:t>
      </w:r>
      <w:proofErr w:type="spellEnd"/>
      <w:r w:rsidR="004D23E5" w:rsidRPr="00371FA7">
        <w:rPr>
          <w:rFonts w:ascii="Times New Roman" w:hAnsi="Times New Roman"/>
          <w:lang w:val="it-IT"/>
        </w:rPr>
        <w:t xml:space="preserve"> - </w:t>
      </w:r>
      <w:proofErr w:type="spellStart"/>
      <w:r w:rsidR="004D23E5" w:rsidRPr="00371FA7">
        <w:rPr>
          <w:rFonts w:ascii="Times New Roman" w:hAnsi="Times New Roman"/>
          <w:lang w:val="it-IT"/>
        </w:rPr>
        <w:t>Admitere</w:t>
      </w:r>
      <w:proofErr w:type="spellEnd"/>
      <w:r w:rsidR="004D23E5" w:rsidRPr="00371FA7">
        <w:rPr>
          <w:rFonts w:ascii="Times New Roman" w:hAnsi="Times New Roman"/>
          <w:lang w:val="it-IT"/>
        </w:rPr>
        <w:t xml:space="preserve"> 202</w:t>
      </w:r>
      <w:r w:rsidR="00E72755">
        <w:rPr>
          <w:rFonts w:ascii="Times New Roman" w:hAnsi="Times New Roman"/>
          <w:lang w:val="it-IT"/>
        </w:rPr>
        <w:t>5</w:t>
      </w:r>
      <w:r w:rsidRPr="00371FA7">
        <w:rPr>
          <w:rFonts w:ascii="Times New Roman" w:hAnsi="Times New Roman"/>
          <w:lang w:val="it-IT"/>
        </w:rPr>
        <w:t>.</w:t>
      </w:r>
    </w:p>
    <w:p w:rsidR="00371FA7" w:rsidRPr="006F4E27" w:rsidRDefault="00371FA7" w:rsidP="006F4E27">
      <w:pPr>
        <w:pStyle w:val="NoSpacing"/>
        <w:ind w:firstLine="720"/>
        <w:rPr>
          <w:rFonts w:ascii="Times New Roman" w:hAnsi="Times New Roman"/>
          <w:b/>
        </w:rPr>
      </w:pPr>
      <w:r w:rsidRPr="00371FA7">
        <w:rPr>
          <w:rFonts w:ascii="Times New Roman" w:hAnsi="Times New Roman"/>
        </w:rPr>
        <w:t xml:space="preserve">Rezultatele se vor publica exclusiv pe pagina de internet a unității şi </w:t>
      </w:r>
      <w:r w:rsidRPr="00A616F3">
        <w:rPr>
          <w:rFonts w:ascii="Times New Roman" w:hAnsi="Times New Roman"/>
          <w:b/>
        </w:rPr>
        <w:t xml:space="preserve">nu </w:t>
      </w:r>
      <w:r w:rsidR="00A616F3" w:rsidRPr="00A616F3">
        <w:rPr>
          <w:rFonts w:ascii="Times New Roman" w:hAnsi="Times New Roman"/>
          <w:b/>
        </w:rPr>
        <w:t xml:space="preserve">vor fi aduse la  cunoştinţă </w:t>
      </w:r>
      <w:proofErr w:type="spellStart"/>
      <w:r w:rsidR="00A616F3" w:rsidRPr="00A616F3">
        <w:rPr>
          <w:rFonts w:ascii="Times New Roman" w:hAnsi="Times New Roman"/>
          <w:b/>
        </w:rPr>
        <w:t>can</w:t>
      </w:r>
      <w:r w:rsidRPr="00A616F3">
        <w:rPr>
          <w:rFonts w:ascii="Times New Roman" w:hAnsi="Times New Roman"/>
          <w:b/>
        </w:rPr>
        <w:t>d</w:t>
      </w:r>
      <w:r w:rsidR="00A4486E">
        <w:rPr>
          <w:rFonts w:ascii="Times New Roman" w:hAnsi="Times New Roman"/>
          <w:b/>
        </w:rPr>
        <w:t>i</w:t>
      </w:r>
      <w:r w:rsidRPr="00A616F3">
        <w:rPr>
          <w:rFonts w:ascii="Times New Roman" w:hAnsi="Times New Roman"/>
          <w:b/>
        </w:rPr>
        <w:t>aților</w:t>
      </w:r>
      <w:proofErr w:type="spellEnd"/>
      <w:r w:rsidRPr="00A616F3">
        <w:rPr>
          <w:rFonts w:ascii="Times New Roman" w:hAnsi="Times New Roman"/>
          <w:b/>
        </w:rPr>
        <w:t xml:space="preserve"> prin telefon/</w:t>
      </w:r>
      <w:r w:rsidR="00607683">
        <w:rPr>
          <w:rFonts w:ascii="Times New Roman" w:hAnsi="Times New Roman"/>
          <w:b/>
        </w:rPr>
        <w:t>e-</w:t>
      </w:r>
      <w:r w:rsidRPr="00A616F3">
        <w:rPr>
          <w:rFonts w:ascii="Times New Roman" w:hAnsi="Times New Roman"/>
          <w:b/>
        </w:rPr>
        <w:t>mail/alte mijloace.</w:t>
      </w:r>
    </w:p>
    <w:p w:rsidR="00691871" w:rsidRDefault="00691871" w:rsidP="00FA135F">
      <w:pPr>
        <w:pStyle w:val="sden"/>
        <w:spacing w:before="0" w:beforeAutospacing="0" w:after="0" w:afterAutospacing="0"/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Eventualele contestații cu priv</w:t>
      </w:r>
      <w:r w:rsidR="00511A1E">
        <w:rPr>
          <w:sz w:val="28"/>
          <w:szCs w:val="28"/>
          <w:lang w:val="it-IT"/>
        </w:rPr>
        <w:t xml:space="preserve">ire </w:t>
      </w:r>
      <w:proofErr w:type="gramStart"/>
      <w:r w:rsidR="00511A1E">
        <w:rPr>
          <w:sz w:val="28"/>
          <w:szCs w:val="28"/>
          <w:lang w:val="it-IT"/>
        </w:rPr>
        <w:t xml:space="preserve">la </w:t>
      </w:r>
      <w:proofErr w:type="gramEnd"/>
      <w:r w:rsidR="00511A1E">
        <w:rPr>
          <w:sz w:val="28"/>
          <w:szCs w:val="28"/>
          <w:lang w:val="it-IT"/>
        </w:rPr>
        <w:t>avizul de inaptitudine s</w:t>
      </w:r>
      <w:r>
        <w:rPr>
          <w:sz w:val="28"/>
          <w:szCs w:val="28"/>
          <w:lang w:val="it-IT"/>
        </w:rPr>
        <w:t xml:space="preserve">e adresează Centrului de Psihosociologie al MAI - București, și se </w:t>
      </w:r>
      <w:proofErr w:type="spellStart"/>
      <w:r>
        <w:rPr>
          <w:sz w:val="28"/>
          <w:szCs w:val="28"/>
          <w:lang w:val="it-IT"/>
        </w:rPr>
        <w:t>depun</w:t>
      </w:r>
      <w:proofErr w:type="spellEnd"/>
      <w:r>
        <w:rPr>
          <w:sz w:val="28"/>
          <w:szCs w:val="28"/>
          <w:lang w:val="it-IT"/>
        </w:rPr>
        <w:t xml:space="preserve">, sub </w:t>
      </w:r>
      <w:proofErr w:type="spellStart"/>
      <w:r>
        <w:rPr>
          <w:sz w:val="28"/>
          <w:szCs w:val="28"/>
          <w:lang w:val="it-IT"/>
        </w:rPr>
        <w:t>san</w:t>
      </w:r>
      <w:r w:rsidR="00A4486E">
        <w:rPr>
          <w:sz w:val="28"/>
          <w:szCs w:val="28"/>
          <w:lang w:val="it-IT"/>
        </w:rPr>
        <w:t>c</w:t>
      </w:r>
      <w:r>
        <w:rPr>
          <w:sz w:val="28"/>
          <w:szCs w:val="28"/>
          <w:lang w:val="it-IT"/>
        </w:rPr>
        <w:t>țiunea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decăderii</w:t>
      </w:r>
      <w:proofErr w:type="spellEnd"/>
      <w:r>
        <w:rPr>
          <w:sz w:val="28"/>
          <w:szCs w:val="28"/>
          <w:lang w:val="it-IT"/>
        </w:rPr>
        <w:t xml:space="preserve">, în </w:t>
      </w:r>
      <w:proofErr w:type="spellStart"/>
      <w:r>
        <w:rPr>
          <w:sz w:val="28"/>
          <w:szCs w:val="28"/>
          <w:lang w:val="it-IT"/>
        </w:rPr>
        <w:t>termen</w:t>
      </w:r>
      <w:proofErr w:type="spellEnd"/>
      <w:r>
        <w:rPr>
          <w:sz w:val="28"/>
          <w:szCs w:val="28"/>
          <w:lang w:val="it-IT"/>
        </w:rPr>
        <w:t xml:space="preserve"> de 3 (trei) zile lucrătoare de la afișarea rezultatelor, la secretariatul Serviciului Resurse Umane - IPJ Brașov, zilnic între orele 08:00-16:00.</w:t>
      </w:r>
    </w:p>
    <w:p w:rsidR="00691871" w:rsidRDefault="00691871" w:rsidP="00FA135F">
      <w:pPr>
        <w:pStyle w:val="sden"/>
        <w:spacing w:before="0" w:beforeAutospacing="0" w:after="0" w:afterAutospacing="0"/>
        <w:ind w:firstLine="720"/>
        <w:jc w:val="both"/>
        <w:rPr>
          <w:sz w:val="28"/>
          <w:szCs w:val="28"/>
          <w:lang w:val="it-IT"/>
        </w:rPr>
      </w:pPr>
    </w:p>
    <w:p w:rsidR="00691871" w:rsidRDefault="00691871" w:rsidP="00FA135F">
      <w:pPr>
        <w:pStyle w:val="sden"/>
        <w:spacing w:before="0" w:beforeAutospacing="0" w:after="0" w:afterAutospacing="0"/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Contestația se formulează în scris în nume propriu și va cuprinde în mod obligatoriu:</w:t>
      </w:r>
    </w:p>
    <w:p w:rsidR="00691871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Numele, prenumele și CNP-ul al contestat</w:t>
      </w:r>
      <w:r w:rsidR="00917869">
        <w:rPr>
          <w:sz w:val="28"/>
          <w:szCs w:val="28"/>
          <w:lang w:val="it-IT"/>
        </w:rPr>
        <w:t>a</w:t>
      </w:r>
      <w:r>
        <w:rPr>
          <w:sz w:val="28"/>
          <w:szCs w:val="28"/>
          <w:lang w:val="it-IT"/>
        </w:rPr>
        <w:t>rului;</w:t>
      </w:r>
    </w:p>
    <w:p w:rsidR="00691871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Data și scopul evaluării psihologice finalizate prin emiterea avizului atacat;</w:t>
      </w:r>
    </w:p>
    <w:p w:rsidR="00691871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Motivele de fapt pe care se întemeiază contestația;</w:t>
      </w:r>
    </w:p>
    <w:p w:rsidR="00691871" w:rsidRPr="00662D7F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Semnătura persoanei care a formulat contestația.</w:t>
      </w:r>
    </w:p>
    <w:p w:rsidR="005A2869" w:rsidRPr="00662D7F" w:rsidRDefault="005A2869" w:rsidP="006F4E27">
      <w:pPr>
        <w:jc w:val="both"/>
        <w:rPr>
          <w:rFonts w:ascii="Times New Roman" w:hAnsi="Times New Roman"/>
          <w:noProof/>
          <w:sz w:val="16"/>
          <w:szCs w:val="28"/>
        </w:rPr>
      </w:pPr>
    </w:p>
    <w:p w:rsidR="00511A1E" w:rsidRDefault="00221D17" w:rsidP="006F4E27">
      <w:pPr>
        <w:ind w:firstLine="720"/>
        <w:jc w:val="both"/>
        <w:rPr>
          <w:rFonts w:ascii="Times New Roman" w:hAnsi="Times New Roman"/>
          <w:szCs w:val="22"/>
        </w:rPr>
      </w:pPr>
      <w:r w:rsidRPr="00221D17">
        <w:rPr>
          <w:rFonts w:ascii="Times New Roman" w:hAnsi="Times New Roman"/>
          <w:szCs w:val="22"/>
        </w:rPr>
        <w:t xml:space="preserve">Relaţii suplimentare se pot obţine de </w:t>
      </w:r>
      <w:r w:rsidRPr="00221D17">
        <w:rPr>
          <w:rFonts w:ascii="Times New Roman" w:hAnsi="Times New Roman"/>
          <w:b/>
          <w:szCs w:val="22"/>
        </w:rPr>
        <w:t xml:space="preserve">luni până </w:t>
      </w:r>
      <w:r w:rsidR="009119B3">
        <w:rPr>
          <w:rFonts w:ascii="Times New Roman" w:hAnsi="Times New Roman"/>
          <w:b/>
          <w:szCs w:val="22"/>
        </w:rPr>
        <w:t>vineri</w:t>
      </w:r>
      <w:r w:rsidRPr="00221D17">
        <w:rPr>
          <w:rFonts w:ascii="Times New Roman" w:hAnsi="Times New Roman"/>
          <w:b/>
          <w:szCs w:val="22"/>
        </w:rPr>
        <w:t xml:space="preserve"> între orele 08</w:t>
      </w:r>
      <w:r w:rsidRPr="00221D17">
        <w:rPr>
          <w:rFonts w:ascii="Times New Roman" w:hAnsi="Times New Roman"/>
          <w:b/>
          <w:szCs w:val="22"/>
          <w:vertAlign w:val="superscript"/>
        </w:rPr>
        <w:t>00</w:t>
      </w:r>
      <w:r w:rsidRPr="00221D17">
        <w:rPr>
          <w:rFonts w:ascii="Times New Roman" w:hAnsi="Times New Roman"/>
          <w:b/>
          <w:szCs w:val="22"/>
        </w:rPr>
        <w:t xml:space="preserve"> – 16</w:t>
      </w:r>
      <w:r w:rsidRPr="00221D17">
        <w:rPr>
          <w:rFonts w:ascii="Times New Roman" w:hAnsi="Times New Roman"/>
          <w:b/>
          <w:szCs w:val="22"/>
          <w:vertAlign w:val="superscript"/>
        </w:rPr>
        <w:t>00</w:t>
      </w:r>
      <w:r w:rsidRPr="00221D17">
        <w:rPr>
          <w:rFonts w:ascii="Times New Roman" w:hAnsi="Times New Roman"/>
          <w:szCs w:val="22"/>
        </w:rPr>
        <w:t>, la sediul Inspectoratului de Poliţie al Judeţului Brașov – Serviciul Resurse Umane la tel</w:t>
      </w:r>
      <w:r w:rsidR="00E72755">
        <w:rPr>
          <w:rFonts w:ascii="Times New Roman" w:hAnsi="Times New Roman"/>
          <w:szCs w:val="22"/>
        </w:rPr>
        <w:t>efon 0268/407500 (int. 20360,</w:t>
      </w:r>
      <w:r w:rsidRPr="00221D17">
        <w:rPr>
          <w:rFonts w:ascii="Times New Roman" w:hAnsi="Times New Roman"/>
          <w:szCs w:val="22"/>
        </w:rPr>
        <w:t xml:space="preserve"> 20361</w:t>
      </w:r>
      <w:r w:rsidR="00E72755">
        <w:rPr>
          <w:rFonts w:ascii="Times New Roman" w:hAnsi="Times New Roman"/>
          <w:szCs w:val="22"/>
        </w:rPr>
        <w:t xml:space="preserve"> sau 20362</w:t>
      </w:r>
      <w:r w:rsidRPr="00221D17">
        <w:rPr>
          <w:rFonts w:ascii="Times New Roman" w:hAnsi="Times New Roman"/>
          <w:szCs w:val="22"/>
        </w:rPr>
        <w:t>).</w:t>
      </w:r>
    </w:p>
    <w:p w:rsidR="00016CB5" w:rsidRPr="00221D17" w:rsidRDefault="00016CB5" w:rsidP="006F4E27">
      <w:pPr>
        <w:ind w:firstLine="720"/>
        <w:jc w:val="both"/>
        <w:rPr>
          <w:rFonts w:ascii="Times New Roman" w:hAnsi="Times New Roman"/>
          <w:szCs w:val="22"/>
        </w:rPr>
      </w:pPr>
    </w:p>
    <w:p w:rsidR="00B72816" w:rsidRPr="00662D7F" w:rsidRDefault="00B72816" w:rsidP="00065C0E">
      <w:pPr>
        <w:jc w:val="center"/>
        <w:rPr>
          <w:rFonts w:ascii="Times New Roman" w:hAnsi="Times New Roman"/>
          <w:b/>
          <w:color w:val="000000"/>
          <w:sz w:val="16"/>
          <w:szCs w:val="28"/>
        </w:rPr>
      </w:pPr>
    </w:p>
    <w:p w:rsidR="005A2869" w:rsidRPr="00717AD6" w:rsidRDefault="005A2869" w:rsidP="005A2869">
      <w:pPr>
        <w:jc w:val="center"/>
        <w:rPr>
          <w:rFonts w:ascii="Times New Roman" w:hAnsi="Times New Roman"/>
          <w:b/>
        </w:rPr>
      </w:pPr>
      <w:r w:rsidRPr="00717AD6">
        <w:rPr>
          <w:rFonts w:ascii="Times New Roman" w:hAnsi="Times New Roman"/>
          <w:b/>
        </w:rPr>
        <w:t>Î. / ŞEF SERVICIU RESURSE UMANE,</w:t>
      </w:r>
    </w:p>
    <w:p w:rsidR="00B81884" w:rsidRPr="00650641" w:rsidRDefault="00B81884" w:rsidP="00662D7F">
      <w:pPr>
        <w:jc w:val="center"/>
        <w:rPr>
          <w:rFonts w:ascii="Times New Roman" w:hAnsi="Times New Roman"/>
          <w:b/>
          <w:szCs w:val="28"/>
        </w:rPr>
      </w:pPr>
    </w:p>
    <w:sectPr w:rsidR="00B81884" w:rsidRPr="00650641" w:rsidSect="00511A1E">
      <w:footerReference w:type="default" r:id="rId8"/>
      <w:pgSz w:w="12240" w:h="15840"/>
      <w:pgMar w:top="851" w:right="1170" w:bottom="630" w:left="1440" w:header="720" w:footer="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7CF" w:rsidRDefault="009837CF" w:rsidP="00F51C62">
      <w:r>
        <w:separator/>
      </w:r>
    </w:p>
  </w:endnote>
  <w:endnote w:type="continuationSeparator" w:id="0">
    <w:p w:rsidR="009837CF" w:rsidRDefault="009837CF" w:rsidP="00F51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C14982" w:rsidRPr="00B61EED" w:rsidTr="00EB4D83">
      <w:trPr>
        <w:trHeight w:val="70"/>
        <w:jc w:val="center"/>
      </w:trPr>
      <w:tc>
        <w:tcPr>
          <w:tcW w:w="1206" w:type="dxa"/>
          <w:shd w:val="clear" w:color="auto" w:fill="0000FF"/>
        </w:tcPr>
        <w:p w:rsidR="00C14982" w:rsidRPr="007D48C2" w:rsidRDefault="00CD71E5" w:rsidP="00EB4D83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14982" w:rsidRPr="007D48C2" w:rsidRDefault="00CD71E5" w:rsidP="00EB4D83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14982" w:rsidRPr="007D48C2" w:rsidRDefault="00CD71E5" w:rsidP="00EB4D83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</w:rPr>
          </w:pPr>
        </w:p>
      </w:tc>
    </w:tr>
  </w:tbl>
  <w:p w:rsidR="00C14982" w:rsidRPr="008D3F65" w:rsidRDefault="00DA1781" w:rsidP="00C14982">
    <w:pPr>
      <w:tabs>
        <w:tab w:val="center" w:pos="4320"/>
        <w:tab w:val="right" w:pos="8640"/>
      </w:tabs>
      <w:ind w:right="-355"/>
      <w:jc w:val="center"/>
      <w:rPr>
        <w:rFonts w:ascii="Times New Roman" w:hAnsi="Times New Roman"/>
        <w:sz w:val="14"/>
        <w:szCs w:val="14"/>
      </w:rPr>
    </w:pPr>
    <w:r w:rsidRPr="008D3F65">
      <w:rPr>
        <w:rFonts w:ascii="Times New Roman" w:hAnsi="Times New Roman"/>
        <w:sz w:val="14"/>
        <w:szCs w:val="14"/>
      </w:rPr>
      <w:t>Nesecret</w:t>
    </w:r>
  </w:p>
  <w:p w:rsidR="00C14982" w:rsidRPr="008D3F65" w:rsidRDefault="00DA1781" w:rsidP="00C14982">
    <w:pPr>
      <w:tabs>
        <w:tab w:val="center" w:pos="4320"/>
        <w:tab w:val="right" w:pos="8640"/>
      </w:tabs>
      <w:jc w:val="center"/>
      <w:rPr>
        <w:rFonts w:ascii="Times New Roman" w:hAnsi="Times New Roman"/>
        <w:sz w:val="14"/>
        <w:szCs w:val="14"/>
      </w:rPr>
    </w:pPr>
    <w:r w:rsidRPr="008D3F65">
      <w:rPr>
        <w:rFonts w:ascii="Times New Roman" w:hAnsi="Times New Roman"/>
        <w:bCs/>
        <w:sz w:val="14"/>
        <w:szCs w:val="14"/>
      </w:rPr>
      <w:t>Confidenţial! Date cu caracter personal, prelucrate conform prevederilor Regulamentului UE nr. 679/2016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7CF" w:rsidRDefault="009837CF" w:rsidP="00F51C62">
      <w:r>
        <w:separator/>
      </w:r>
    </w:p>
  </w:footnote>
  <w:footnote w:type="continuationSeparator" w:id="0">
    <w:p w:rsidR="009837CF" w:rsidRDefault="009837CF" w:rsidP="00F51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5FE9"/>
    <w:multiLevelType w:val="hybridMultilevel"/>
    <w:tmpl w:val="6F406FA2"/>
    <w:lvl w:ilvl="0" w:tplc="6A48B1A4">
      <w:start w:val="3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C1150"/>
    <w:multiLevelType w:val="hybridMultilevel"/>
    <w:tmpl w:val="B23899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75FFC"/>
    <w:multiLevelType w:val="hybridMultilevel"/>
    <w:tmpl w:val="29FE7332"/>
    <w:lvl w:ilvl="0" w:tplc="6A48B1A4">
      <w:start w:val="3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00AED"/>
    <w:multiLevelType w:val="hybridMultilevel"/>
    <w:tmpl w:val="C2DCE4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BD92BA4"/>
    <w:multiLevelType w:val="hybridMultilevel"/>
    <w:tmpl w:val="4DA64FDC"/>
    <w:lvl w:ilvl="0" w:tplc="6A48B1A4">
      <w:start w:val="3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C063C"/>
    <w:multiLevelType w:val="hybridMultilevel"/>
    <w:tmpl w:val="A9EAE7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62675"/>
    <w:multiLevelType w:val="multilevel"/>
    <w:tmpl w:val="42F62675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13D82"/>
    <w:multiLevelType w:val="hybridMultilevel"/>
    <w:tmpl w:val="A9EAE7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22053"/>
    <w:multiLevelType w:val="hybridMultilevel"/>
    <w:tmpl w:val="90A0B24E"/>
    <w:lvl w:ilvl="0" w:tplc="B81E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717B43"/>
    <w:multiLevelType w:val="hybridMultilevel"/>
    <w:tmpl w:val="2DC8D8F0"/>
    <w:lvl w:ilvl="0" w:tplc="CCC8CD9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129CD"/>
    <w:multiLevelType w:val="hybridMultilevel"/>
    <w:tmpl w:val="F2DC8CF0"/>
    <w:lvl w:ilvl="0" w:tplc="671E7D80">
      <w:start w:val="3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F1619"/>
    <w:multiLevelType w:val="hybridMultilevel"/>
    <w:tmpl w:val="02245C4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C0E"/>
    <w:rsid w:val="000123A8"/>
    <w:rsid w:val="00016CB5"/>
    <w:rsid w:val="00046EA5"/>
    <w:rsid w:val="00065C0E"/>
    <w:rsid w:val="000A1F54"/>
    <w:rsid w:val="000A1FF6"/>
    <w:rsid w:val="001018DC"/>
    <w:rsid w:val="001723F6"/>
    <w:rsid w:val="001A1047"/>
    <w:rsid w:val="001E1237"/>
    <w:rsid w:val="001E1345"/>
    <w:rsid w:val="00203F26"/>
    <w:rsid w:val="00221D17"/>
    <w:rsid w:val="00226A17"/>
    <w:rsid w:val="0029073A"/>
    <w:rsid w:val="002A48B6"/>
    <w:rsid w:val="002B1548"/>
    <w:rsid w:val="002C5BC4"/>
    <w:rsid w:val="003211CD"/>
    <w:rsid w:val="00340CB0"/>
    <w:rsid w:val="003502BB"/>
    <w:rsid w:val="00371FA7"/>
    <w:rsid w:val="0039180D"/>
    <w:rsid w:val="003938E8"/>
    <w:rsid w:val="003C3118"/>
    <w:rsid w:val="003D2D4A"/>
    <w:rsid w:val="003E240E"/>
    <w:rsid w:val="00416CD9"/>
    <w:rsid w:val="00417193"/>
    <w:rsid w:val="004303BA"/>
    <w:rsid w:val="00455387"/>
    <w:rsid w:val="00474082"/>
    <w:rsid w:val="00477AED"/>
    <w:rsid w:val="004836F5"/>
    <w:rsid w:val="004A5A86"/>
    <w:rsid w:val="004B1FAF"/>
    <w:rsid w:val="004B3D13"/>
    <w:rsid w:val="004B46BF"/>
    <w:rsid w:val="004B4FD0"/>
    <w:rsid w:val="004D23E5"/>
    <w:rsid w:val="004D3FF7"/>
    <w:rsid w:val="00511A1E"/>
    <w:rsid w:val="00524AEC"/>
    <w:rsid w:val="00535E21"/>
    <w:rsid w:val="00541632"/>
    <w:rsid w:val="0054688F"/>
    <w:rsid w:val="005515F6"/>
    <w:rsid w:val="0056325B"/>
    <w:rsid w:val="005A2869"/>
    <w:rsid w:val="005A51BE"/>
    <w:rsid w:val="005E056F"/>
    <w:rsid w:val="00607683"/>
    <w:rsid w:val="00650641"/>
    <w:rsid w:val="00662D7F"/>
    <w:rsid w:val="00691871"/>
    <w:rsid w:val="006935A9"/>
    <w:rsid w:val="006B086D"/>
    <w:rsid w:val="006F1C00"/>
    <w:rsid w:val="006F4E27"/>
    <w:rsid w:val="00717AD6"/>
    <w:rsid w:val="0072341E"/>
    <w:rsid w:val="00752307"/>
    <w:rsid w:val="007924AD"/>
    <w:rsid w:val="007A3D55"/>
    <w:rsid w:val="007A44B8"/>
    <w:rsid w:val="007A6917"/>
    <w:rsid w:val="007B0526"/>
    <w:rsid w:val="007C685D"/>
    <w:rsid w:val="007D2F99"/>
    <w:rsid w:val="007D50FE"/>
    <w:rsid w:val="007D5436"/>
    <w:rsid w:val="00811463"/>
    <w:rsid w:val="00812A3F"/>
    <w:rsid w:val="008D6D72"/>
    <w:rsid w:val="008F143D"/>
    <w:rsid w:val="009119B3"/>
    <w:rsid w:val="00917869"/>
    <w:rsid w:val="00930BB7"/>
    <w:rsid w:val="009336FE"/>
    <w:rsid w:val="00941F41"/>
    <w:rsid w:val="00942A09"/>
    <w:rsid w:val="00963F4C"/>
    <w:rsid w:val="00971D08"/>
    <w:rsid w:val="00981CF9"/>
    <w:rsid w:val="009837CF"/>
    <w:rsid w:val="009A3EAE"/>
    <w:rsid w:val="009A661E"/>
    <w:rsid w:val="009B200B"/>
    <w:rsid w:val="00A4142B"/>
    <w:rsid w:val="00A42409"/>
    <w:rsid w:val="00A4486E"/>
    <w:rsid w:val="00A616F3"/>
    <w:rsid w:val="00A63BB4"/>
    <w:rsid w:val="00A7160D"/>
    <w:rsid w:val="00A72651"/>
    <w:rsid w:val="00A76D42"/>
    <w:rsid w:val="00A8564C"/>
    <w:rsid w:val="00AD5CBC"/>
    <w:rsid w:val="00AF3073"/>
    <w:rsid w:val="00B06095"/>
    <w:rsid w:val="00B47771"/>
    <w:rsid w:val="00B5260B"/>
    <w:rsid w:val="00B72816"/>
    <w:rsid w:val="00B75737"/>
    <w:rsid w:val="00B80F5B"/>
    <w:rsid w:val="00B81884"/>
    <w:rsid w:val="00BB7DEE"/>
    <w:rsid w:val="00BC3AE9"/>
    <w:rsid w:val="00BE5112"/>
    <w:rsid w:val="00BE79EA"/>
    <w:rsid w:val="00C23F2B"/>
    <w:rsid w:val="00C272C2"/>
    <w:rsid w:val="00C300A1"/>
    <w:rsid w:val="00C34421"/>
    <w:rsid w:val="00C3714D"/>
    <w:rsid w:val="00C5401D"/>
    <w:rsid w:val="00C654EB"/>
    <w:rsid w:val="00C75112"/>
    <w:rsid w:val="00CA468E"/>
    <w:rsid w:val="00D04396"/>
    <w:rsid w:val="00D1267B"/>
    <w:rsid w:val="00D13093"/>
    <w:rsid w:val="00D2097F"/>
    <w:rsid w:val="00D4205A"/>
    <w:rsid w:val="00D475AC"/>
    <w:rsid w:val="00D94963"/>
    <w:rsid w:val="00DA1781"/>
    <w:rsid w:val="00DA23E3"/>
    <w:rsid w:val="00DB40A9"/>
    <w:rsid w:val="00DD3C96"/>
    <w:rsid w:val="00E176E7"/>
    <w:rsid w:val="00E27273"/>
    <w:rsid w:val="00E60705"/>
    <w:rsid w:val="00E62EF3"/>
    <w:rsid w:val="00E72755"/>
    <w:rsid w:val="00E802DE"/>
    <w:rsid w:val="00E820B9"/>
    <w:rsid w:val="00EE5BC4"/>
    <w:rsid w:val="00EE5EC0"/>
    <w:rsid w:val="00EF11A2"/>
    <w:rsid w:val="00EF5589"/>
    <w:rsid w:val="00F068B4"/>
    <w:rsid w:val="00F33932"/>
    <w:rsid w:val="00F36860"/>
    <w:rsid w:val="00F51C62"/>
    <w:rsid w:val="00F62072"/>
    <w:rsid w:val="00F95400"/>
    <w:rsid w:val="00FA135F"/>
    <w:rsid w:val="00FB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0E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5C0E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065C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065C0E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table" w:styleId="TableGrid">
    <w:name w:val="Table Grid"/>
    <w:basedOn w:val="TableNormal"/>
    <w:uiPriority w:val="59"/>
    <w:rsid w:val="0006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0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811463"/>
    <w:pPr>
      <w:ind w:left="720"/>
      <w:contextualSpacing/>
    </w:pPr>
  </w:style>
  <w:style w:type="paragraph" w:customStyle="1" w:styleId="sden">
    <w:name w:val="s_den"/>
    <w:basedOn w:val="Normal"/>
    <w:rsid w:val="00D1309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hdr">
    <w:name w:val="s_hdr"/>
    <w:basedOn w:val="Normal"/>
    <w:rsid w:val="00D1309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artttl">
    <w:name w:val="s_art_ttl"/>
    <w:basedOn w:val="Normal"/>
    <w:rsid w:val="00D1309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alnttl">
    <w:name w:val="s_aln_ttl"/>
    <w:basedOn w:val="DefaultParagraphFont"/>
    <w:rsid w:val="00D13093"/>
  </w:style>
  <w:style w:type="character" w:customStyle="1" w:styleId="salnbdy">
    <w:name w:val="s_aln_bdy"/>
    <w:basedOn w:val="DefaultParagraphFont"/>
    <w:rsid w:val="00D13093"/>
  </w:style>
  <w:style w:type="character" w:styleId="Hyperlink">
    <w:name w:val="Hyperlink"/>
    <w:basedOn w:val="DefaultParagraphFont"/>
    <w:uiPriority w:val="99"/>
    <w:semiHidden/>
    <w:unhideWhenUsed/>
    <w:rsid w:val="00D13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3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5F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A13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5F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0"/>
    <w:rsid w:val="00662D7F"/>
    <w:rPr>
      <w:b/>
      <w:bCs/>
      <w:spacing w:val="10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62D7F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b/>
      <w:bCs/>
      <w:spacing w:val="10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F36860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dumitru_cristina_BV</dc:creator>
  <cp:lastModifiedBy>dumitru_cristina_BV</cp:lastModifiedBy>
  <cp:revision>23</cp:revision>
  <cp:lastPrinted>2025-06-18T11:40:00Z</cp:lastPrinted>
  <dcterms:created xsi:type="dcterms:W3CDTF">2025-06-18T11:37:00Z</dcterms:created>
  <dcterms:modified xsi:type="dcterms:W3CDTF">2025-06-18T11:46:00Z</dcterms:modified>
</cp:coreProperties>
</file>